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6B" w:rsidRDefault="009250AC">
      <w:r>
        <w:rPr>
          <w:rFonts w:ascii="Arial" w:hAnsi="Arial" w:cs="Arial"/>
          <w:b/>
          <w:bCs/>
          <w:color w:val="000066"/>
          <w:sz w:val="27"/>
          <w:szCs w:val="27"/>
          <w:shd w:val="clear" w:color="auto" w:fill="FFFFFF"/>
        </w:rPr>
        <w:t>Rejestry, ewidencje, archiwa</w:t>
      </w:r>
      <w:r w:rsidR="005F3255">
        <w:rPr>
          <w:rFonts w:ascii="Arial" w:hAnsi="Arial" w:cs="Arial"/>
          <w:color w:val="000066"/>
        </w:rPr>
        <w:br/>
      </w:r>
      <w:r w:rsidR="005F3255">
        <w:rPr>
          <w:rFonts w:ascii="Arial" w:hAnsi="Arial" w:cs="Arial"/>
          <w:color w:val="000066"/>
          <w:shd w:val="clear" w:color="auto" w:fill="FFFFFF"/>
        </w:rPr>
        <w:t> </w:t>
      </w:r>
      <w:r w:rsidR="005F3255">
        <w:rPr>
          <w:rStyle w:val="apple-converted-space"/>
          <w:rFonts w:ascii="Arial" w:hAnsi="Arial" w:cs="Arial"/>
          <w:color w:val="000066"/>
          <w:shd w:val="clear" w:color="auto" w:fill="FFFFFF"/>
        </w:rPr>
        <w:t> </w:t>
      </w:r>
      <w:r w:rsidR="005F3255">
        <w:rPr>
          <w:noProof/>
          <w:lang w:eastAsia="pl-PL"/>
        </w:rPr>
        <w:drawing>
          <wp:inline distT="0" distB="0" distL="0" distR="0">
            <wp:extent cx="4867275" cy="6791325"/>
            <wp:effectExtent l="19050" t="0" r="9525" b="0"/>
            <wp:docPr id="1" name="Obraz 1" descr="http://www.bip.pm3ozorkow.wikom.pl/pictures/rejes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p.pm3ozorkow.wikom.pl/pictures/rejestr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7A6B" w:rsidSect="00937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3255"/>
    <w:rsid w:val="004822C6"/>
    <w:rsid w:val="005F3255"/>
    <w:rsid w:val="009250AC"/>
    <w:rsid w:val="0093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F3255"/>
  </w:style>
  <w:style w:type="paragraph" w:styleId="Tekstdymka">
    <w:name w:val="Balloon Text"/>
    <w:basedOn w:val="Normalny"/>
    <w:link w:val="TekstdymkaZnak"/>
    <w:uiPriority w:val="99"/>
    <w:semiHidden/>
    <w:unhideWhenUsed/>
    <w:rsid w:val="005F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Przedszkole Miejskie Nr 2 w Ozorkowie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Stanałowska</dc:creator>
  <cp:keywords/>
  <dc:description/>
  <cp:lastModifiedBy>Renata Stanałowska</cp:lastModifiedBy>
  <cp:revision>3</cp:revision>
  <dcterms:created xsi:type="dcterms:W3CDTF">2013-12-10T12:43:00Z</dcterms:created>
  <dcterms:modified xsi:type="dcterms:W3CDTF">2013-12-10T12:45:00Z</dcterms:modified>
</cp:coreProperties>
</file>